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3A8F" w14:textId="77777777" w:rsidR="009A74D3" w:rsidRPr="0085782A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05374DF" wp14:editId="1CB7405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D2993" w14:textId="77777777" w:rsidR="00AE2D3F" w:rsidRDefault="00AE2D3F"/>
    <w:p w14:paraId="2C30AF47" w14:textId="77777777" w:rsidR="004926AA" w:rsidRDefault="004926AA"/>
    <w:p w14:paraId="62C101D5" w14:textId="77777777" w:rsidR="004926AA" w:rsidRDefault="004926AA"/>
    <w:p w14:paraId="21703211" w14:textId="77777777" w:rsidR="00B8143F" w:rsidRPr="004926AA" w:rsidRDefault="0085782A">
      <w:pPr>
        <w:rPr>
          <w:i/>
        </w:rPr>
      </w:pPr>
      <w:r w:rsidRPr="004926AA">
        <w:rPr>
          <w:i/>
        </w:rPr>
        <w:t>Christine Abele-Merz</w:t>
      </w:r>
    </w:p>
    <w:p w14:paraId="683D84B3" w14:textId="77777777" w:rsidR="004926AA" w:rsidRPr="004926AA" w:rsidRDefault="004926AA" w:rsidP="004926AA">
      <w:pPr>
        <w:spacing w:before="120"/>
        <w:rPr>
          <w:b/>
          <w:sz w:val="32"/>
          <w:szCs w:val="32"/>
        </w:rPr>
      </w:pPr>
      <w:r w:rsidRPr="004926AA">
        <w:rPr>
          <w:b/>
          <w:sz w:val="32"/>
          <w:szCs w:val="32"/>
        </w:rPr>
        <w:t>Eigene Bedürfnisse erkennen &amp; Handlungsfelder ben</w:t>
      </w:r>
      <w:r>
        <w:rPr>
          <w:b/>
          <w:sz w:val="32"/>
          <w:szCs w:val="32"/>
        </w:rPr>
        <w:t>en</w:t>
      </w:r>
      <w:r w:rsidRPr="004926AA">
        <w:rPr>
          <w:b/>
          <w:sz w:val="32"/>
          <w:szCs w:val="32"/>
        </w:rPr>
        <w:t>nen</w:t>
      </w:r>
    </w:p>
    <w:p w14:paraId="1B18AEA8" w14:textId="77777777" w:rsidR="00AE2D3F" w:rsidRPr="004926AA" w:rsidRDefault="00AE2D3F">
      <w:r w:rsidRPr="004926AA">
        <w:t>Zuordnung zum Schwerpunkt</w:t>
      </w:r>
      <w:r w:rsidR="0085782A" w:rsidRPr="004926AA">
        <w:t xml:space="preserve"> 1</w:t>
      </w:r>
    </w:p>
    <w:p w14:paraId="1CF11E87" w14:textId="77777777" w:rsidR="0079502E" w:rsidRPr="004926AA" w:rsidRDefault="004926AA" w:rsidP="004926AA">
      <w:pPr>
        <w:spacing w:before="240"/>
        <w:rPr>
          <w:b/>
        </w:rPr>
      </w:pPr>
      <w:r w:rsidRPr="004926AA">
        <w:rPr>
          <w:b/>
        </w:rPr>
        <w:t>Einsatzmöglichkeiten</w:t>
      </w:r>
    </w:p>
    <w:p w14:paraId="692CDD0F" w14:textId="77777777" w:rsidR="00571FA1" w:rsidRDefault="00296916" w:rsidP="004926AA">
      <w:pPr>
        <w:spacing w:after="240"/>
      </w:pPr>
      <w:r>
        <w:t>KGR; Pastoralteam</w:t>
      </w:r>
      <w:r w:rsidR="00571FA1">
        <w:t>;</w:t>
      </w:r>
      <w:r w:rsidR="004926AA">
        <w:t xml:space="preserve"> </w:t>
      </w:r>
      <w:r w:rsidR="00571FA1">
        <w:t>Sitzung; Klausur</w:t>
      </w:r>
    </w:p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14:paraId="0B24955D" w14:textId="77777777" w:rsidTr="00B8143F">
        <w:tc>
          <w:tcPr>
            <w:tcW w:w="9920" w:type="dxa"/>
            <w:gridSpan w:val="3"/>
          </w:tcPr>
          <w:p w14:paraId="7929753E" w14:textId="77777777"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14:paraId="4683C1D6" w14:textId="77777777" w:rsidR="00B8143F" w:rsidRPr="004926AA" w:rsidRDefault="00571FA1" w:rsidP="00B8143F">
            <w:pPr>
              <w:pStyle w:val="Listenabsatz"/>
              <w:numPr>
                <w:ilvl w:val="0"/>
                <w:numId w:val="2"/>
              </w:numPr>
            </w:pPr>
            <w:r w:rsidRPr="004926AA">
              <w:t xml:space="preserve">Hinführung </w:t>
            </w:r>
            <w:r w:rsidR="00C321F4" w:rsidRPr="004926AA">
              <w:t>zum Schwerpunkt</w:t>
            </w:r>
            <w:r w:rsidR="004926AA" w:rsidRPr="004926AA">
              <w:t xml:space="preserve"> 1</w:t>
            </w:r>
          </w:p>
          <w:p w14:paraId="47B00163" w14:textId="77777777" w:rsidR="00C321F4" w:rsidRPr="004926AA" w:rsidRDefault="00C321F4" w:rsidP="00B8143F">
            <w:pPr>
              <w:pStyle w:val="Listenabsatz"/>
              <w:numPr>
                <w:ilvl w:val="0"/>
                <w:numId w:val="2"/>
              </w:numPr>
            </w:pPr>
            <w:r w:rsidRPr="004926AA">
              <w:t>Bewusstwerden der eigenen Bedürfnisse</w:t>
            </w:r>
          </w:p>
          <w:p w14:paraId="46321A37" w14:textId="77777777" w:rsidR="00C321F4" w:rsidRPr="00B8143F" w:rsidRDefault="00C01DF3" w:rsidP="00B8143F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4926AA">
              <w:t>Handlungsfelder benennen</w:t>
            </w:r>
          </w:p>
        </w:tc>
      </w:tr>
      <w:tr w:rsidR="00AE2D3F" w14:paraId="058E3BEE" w14:textId="77777777" w:rsidTr="00B8143F">
        <w:tc>
          <w:tcPr>
            <w:tcW w:w="9920" w:type="dxa"/>
            <w:gridSpan w:val="3"/>
          </w:tcPr>
          <w:p w14:paraId="1582BB0C" w14:textId="77777777"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14:paraId="534E7FEB" w14:textId="77777777" w:rsidR="00AE2D3F" w:rsidRDefault="00AE2D3F"/>
        </w:tc>
      </w:tr>
      <w:tr w:rsidR="00AE2D3F" w14:paraId="3B13B69F" w14:textId="77777777" w:rsidTr="00B8143F">
        <w:tc>
          <w:tcPr>
            <w:tcW w:w="9920" w:type="dxa"/>
            <w:gridSpan w:val="3"/>
          </w:tcPr>
          <w:p w14:paraId="0FA60404" w14:textId="08644DD3" w:rsidR="004926AA" w:rsidRPr="008F7231" w:rsidRDefault="00AE2D3F" w:rsidP="008F7231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14:paraId="6EF4B58A" w14:textId="4D397DA6" w:rsidR="00CC6F4D" w:rsidRDefault="00CC6F4D" w:rsidP="00AE2D3F">
            <w:pPr>
              <w:pStyle w:val="Listenabsatz"/>
              <w:numPr>
                <w:ilvl w:val="0"/>
                <w:numId w:val="1"/>
              </w:numPr>
            </w:pPr>
            <w:r>
              <w:t xml:space="preserve">Impuls Schwerpunkt 1 </w:t>
            </w:r>
          </w:p>
          <w:p w14:paraId="3CE54FCA" w14:textId="77777777" w:rsidR="004926AA" w:rsidRDefault="004926AA" w:rsidP="00AE2D3F">
            <w:pPr>
              <w:pStyle w:val="Listenabsatz"/>
              <w:numPr>
                <w:ilvl w:val="0"/>
                <w:numId w:val="1"/>
              </w:numPr>
            </w:pPr>
            <w:r>
              <w:t>4 Schwerpunkte der Kirchenentwicklung</w:t>
            </w:r>
          </w:p>
          <w:p w14:paraId="4432DE83" w14:textId="6E5810F2" w:rsidR="00AE2D3F" w:rsidRDefault="00815DC6" w:rsidP="00AE2D3F">
            <w:pPr>
              <w:pStyle w:val="Listenabsatz"/>
              <w:numPr>
                <w:ilvl w:val="0"/>
                <w:numId w:val="1"/>
              </w:numPr>
            </w:pPr>
            <w:r>
              <w:t>Arbeitsblatt</w:t>
            </w:r>
            <w:r w:rsidR="0023696D">
              <w:t xml:space="preserve"> </w:t>
            </w:r>
          </w:p>
          <w:p w14:paraId="6E8F112B" w14:textId="77777777" w:rsidR="00815DC6" w:rsidRDefault="00EA67C1" w:rsidP="00AE2D3F">
            <w:pPr>
              <w:pStyle w:val="Listenabsatz"/>
              <w:numPr>
                <w:ilvl w:val="0"/>
                <w:numId w:val="1"/>
              </w:numPr>
            </w:pPr>
            <w:r>
              <w:t>Stifte dünn</w:t>
            </w:r>
          </w:p>
          <w:p w14:paraId="019286B3" w14:textId="77777777" w:rsidR="00EA67C1" w:rsidRDefault="00EA67C1" w:rsidP="00AE2D3F">
            <w:pPr>
              <w:pStyle w:val="Listenabsatz"/>
              <w:numPr>
                <w:ilvl w:val="0"/>
                <w:numId w:val="1"/>
              </w:numPr>
            </w:pPr>
            <w:r>
              <w:t>Moderationskarten</w:t>
            </w:r>
          </w:p>
          <w:p w14:paraId="6F6D9B1B" w14:textId="77777777" w:rsidR="00EA67C1" w:rsidRDefault="00EA67C1" w:rsidP="00AE2D3F">
            <w:pPr>
              <w:pStyle w:val="Listenabsatz"/>
              <w:numPr>
                <w:ilvl w:val="0"/>
                <w:numId w:val="1"/>
              </w:numPr>
            </w:pPr>
            <w:r>
              <w:t>Stifte dick</w:t>
            </w:r>
          </w:p>
          <w:p w14:paraId="47AF2610" w14:textId="77777777" w:rsidR="00372B1B" w:rsidRDefault="00372B1B" w:rsidP="00AE2D3F">
            <w:pPr>
              <w:pStyle w:val="Listenabsatz"/>
              <w:numPr>
                <w:ilvl w:val="0"/>
                <w:numId w:val="1"/>
              </w:numPr>
            </w:pPr>
            <w:r>
              <w:t>Flipchart</w:t>
            </w:r>
          </w:p>
          <w:p w14:paraId="6D46400A" w14:textId="77920A98" w:rsidR="00372B1B" w:rsidRDefault="00372B1B" w:rsidP="00AE2D3F">
            <w:pPr>
              <w:pStyle w:val="Listenabsatz"/>
              <w:numPr>
                <w:ilvl w:val="0"/>
                <w:numId w:val="1"/>
              </w:numPr>
            </w:pPr>
            <w:r>
              <w:t>Stellwand</w:t>
            </w:r>
          </w:p>
        </w:tc>
      </w:tr>
      <w:tr w:rsidR="00AE2D3F" w14:paraId="51825500" w14:textId="77777777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14:paraId="7E51C1DB" w14:textId="77777777"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14:paraId="2186F56F" w14:textId="77777777" w:rsidR="00AE2D3F" w:rsidRDefault="00815DC6">
            <w:r>
              <w:t>Mindestens eine Stunde</w:t>
            </w:r>
          </w:p>
        </w:tc>
      </w:tr>
      <w:tr w:rsidR="00B8143F" w14:paraId="7C991F74" w14:textId="77777777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14:paraId="1003CB40" w14:textId="77777777" w:rsidR="00B8143F" w:rsidRDefault="00B8143F"/>
        </w:tc>
      </w:tr>
      <w:tr w:rsidR="00AE2D3F" w:rsidRPr="00B8143F" w14:paraId="72A30EB5" w14:textId="77777777" w:rsidTr="00B8143F">
        <w:tc>
          <w:tcPr>
            <w:tcW w:w="1928" w:type="dxa"/>
          </w:tcPr>
          <w:p w14:paraId="195890BE" w14:textId="77777777"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14:paraId="75B57634" w14:textId="77777777"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14:paraId="4D849709" w14:textId="77777777"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CC6F4D" w14:paraId="27C5B67A" w14:textId="77777777" w:rsidTr="00B8143F">
        <w:tc>
          <w:tcPr>
            <w:tcW w:w="1928" w:type="dxa"/>
          </w:tcPr>
          <w:p w14:paraId="747818CE" w14:textId="77777777" w:rsidR="00CC6F4D" w:rsidRDefault="00CC6F4D" w:rsidP="000137B4">
            <w:r>
              <w:t>15-20 min</w:t>
            </w:r>
          </w:p>
        </w:tc>
        <w:tc>
          <w:tcPr>
            <w:tcW w:w="4820" w:type="dxa"/>
          </w:tcPr>
          <w:p w14:paraId="3E5C9C22" w14:textId="77777777" w:rsidR="00CC6F4D" w:rsidRDefault="00CC6F4D" w:rsidP="00CC6F4D">
            <w:pPr>
              <w:pStyle w:val="KeinLeerraum"/>
            </w:pPr>
            <w:r>
              <w:t>Impuls Schwerpunkt 1</w:t>
            </w:r>
          </w:p>
        </w:tc>
        <w:tc>
          <w:tcPr>
            <w:tcW w:w="3172" w:type="dxa"/>
          </w:tcPr>
          <w:p w14:paraId="01DEA397" w14:textId="77777777" w:rsidR="00CC6F4D" w:rsidRPr="00CC6F4D" w:rsidRDefault="00CC6F4D" w:rsidP="000137B4">
            <w:pPr>
              <w:rPr>
                <w:b/>
                <w:i/>
              </w:rPr>
            </w:pPr>
            <w:r w:rsidRPr="00CC6F4D">
              <w:rPr>
                <w:b/>
                <w:i/>
              </w:rPr>
              <w:t>optional</w:t>
            </w:r>
          </w:p>
          <w:p w14:paraId="55368629" w14:textId="3E2D228D" w:rsidR="00CC6F4D" w:rsidRDefault="00CC6F4D" w:rsidP="00CC6F4D">
            <w:r>
              <w:t>Es ist sinnvoll</w:t>
            </w:r>
            <w:r w:rsidR="00441CC7">
              <w:t xml:space="preserve"> </w:t>
            </w:r>
            <w:r w:rsidR="00782059">
              <w:t>mit dem Impuls</w:t>
            </w:r>
            <w:r>
              <w:t xml:space="preserve"> zu beginnen und abzuschließen</w:t>
            </w:r>
          </w:p>
        </w:tc>
      </w:tr>
      <w:tr w:rsidR="004926AA" w14:paraId="0B5176F7" w14:textId="77777777" w:rsidTr="00B8143F">
        <w:tc>
          <w:tcPr>
            <w:tcW w:w="1928" w:type="dxa"/>
          </w:tcPr>
          <w:p w14:paraId="66F64028" w14:textId="3CF34FDE" w:rsidR="004926AA" w:rsidRDefault="00EB0F3B" w:rsidP="000137B4">
            <w:r>
              <w:t>0:00</w:t>
            </w:r>
          </w:p>
        </w:tc>
        <w:tc>
          <w:tcPr>
            <w:tcW w:w="4820" w:type="dxa"/>
          </w:tcPr>
          <w:p w14:paraId="10083692" w14:textId="77777777" w:rsidR="004926AA" w:rsidRDefault="001A2261" w:rsidP="000405C8">
            <w:pPr>
              <w:pStyle w:val="KeinLeerraum"/>
            </w:pPr>
            <w:r>
              <w:t>Einführung</w:t>
            </w:r>
          </w:p>
          <w:p w14:paraId="26223211" w14:textId="77777777" w:rsidR="001A2261" w:rsidRDefault="001A2261" w:rsidP="001A2261">
            <w:pPr>
              <w:pStyle w:val="KeinLeerraum"/>
            </w:pPr>
            <w:r>
              <w:t>Kirchentwicklung geht weiter mit Schwerpunkten</w:t>
            </w:r>
          </w:p>
        </w:tc>
        <w:tc>
          <w:tcPr>
            <w:tcW w:w="3172" w:type="dxa"/>
          </w:tcPr>
          <w:p w14:paraId="34CF2F2C" w14:textId="7233CB1D" w:rsidR="001A2261" w:rsidRDefault="001A2261" w:rsidP="000137B4"/>
        </w:tc>
      </w:tr>
      <w:tr w:rsidR="00AE2D3F" w14:paraId="249AFE2B" w14:textId="77777777" w:rsidTr="00B8143F">
        <w:tc>
          <w:tcPr>
            <w:tcW w:w="1928" w:type="dxa"/>
          </w:tcPr>
          <w:p w14:paraId="4F4D9C40" w14:textId="46DCF962" w:rsidR="00AE2D3F" w:rsidRDefault="00EB0F3B" w:rsidP="000137B4">
            <w:r>
              <w:t>0:03</w:t>
            </w:r>
          </w:p>
        </w:tc>
        <w:tc>
          <w:tcPr>
            <w:tcW w:w="4820" w:type="dxa"/>
          </w:tcPr>
          <w:p w14:paraId="6F7017C4" w14:textId="77777777" w:rsidR="000405C8" w:rsidRDefault="001A2261" w:rsidP="000405C8">
            <w:pPr>
              <w:pStyle w:val="KeinLeerraum"/>
            </w:pPr>
            <w:r>
              <w:t>Heute nähern wir uns dem Schwerpunkt 1</w:t>
            </w:r>
          </w:p>
          <w:p w14:paraId="3A4CB636" w14:textId="77777777" w:rsidR="000405C8" w:rsidRDefault="001A2261" w:rsidP="000405C8">
            <w:pPr>
              <w:pStyle w:val="KeinLeerraum"/>
            </w:pPr>
            <w:r>
              <w:t>„Der einzelne Mensch, sein Leben und sein Glaube stehen im Mittelpunkt des kirchlichen Handelns“</w:t>
            </w:r>
          </w:p>
          <w:p w14:paraId="2BF700C6" w14:textId="77777777" w:rsidR="00AE2D3F" w:rsidRDefault="001A2261" w:rsidP="001A2261">
            <w:pPr>
              <w:pStyle w:val="KeinLeerraum"/>
              <w:spacing w:before="120"/>
            </w:pPr>
            <w:r>
              <w:t>Und wir fangen bei uns an!</w:t>
            </w:r>
          </w:p>
        </w:tc>
        <w:tc>
          <w:tcPr>
            <w:tcW w:w="3172" w:type="dxa"/>
          </w:tcPr>
          <w:p w14:paraId="3DE56686" w14:textId="77777777" w:rsidR="00AE2D3F" w:rsidRDefault="00AE2D3F" w:rsidP="000137B4"/>
        </w:tc>
      </w:tr>
      <w:tr w:rsidR="001A2261" w14:paraId="547242D5" w14:textId="77777777" w:rsidTr="00B8143F">
        <w:tc>
          <w:tcPr>
            <w:tcW w:w="1928" w:type="dxa"/>
          </w:tcPr>
          <w:p w14:paraId="69158924" w14:textId="53FFA38D" w:rsidR="001A2261" w:rsidRDefault="00882E81" w:rsidP="000137B4">
            <w:r>
              <w:t>O:04</w:t>
            </w:r>
          </w:p>
        </w:tc>
        <w:tc>
          <w:tcPr>
            <w:tcW w:w="4820" w:type="dxa"/>
          </w:tcPr>
          <w:p w14:paraId="7A3B1BE4" w14:textId="77777777" w:rsidR="001A2261" w:rsidRDefault="007033DB" w:rsidP="001A2261">
            <w:pPr>
              <w:pStyle w:val="KeinLeerraum"/>
            </w:pPr>
            <w:r>
              <w:t xml:space="preserve">Hierfür bekommen Sie ein Arbeitsblatt mit vier Begriffen: sehen, hören, verstehen, berühren. </w:t>
            </w:r>
          </w:p>
          <w:p w14:paraId="48A9F6A9" w14:textId="77777777" w:rsidR="0029318D" w:rsidRDefault="007033DB" w:rsidP="0029318D">
            <w:pPr>
              <w:pStyle w:val="KeinLeerraum"/>
              <w:spacing w:before="120"/>
            </w:pPr>
            <w:r>
              <w:t>1 Schritt</w:t>
            </w:r>
          </w:p>
          <w:p w14:paraId="3B687C8C" w14:textId="77777777" w:rsidR="001A2261" w:rsidRDefault="0029318D" w:rsidP="005F0CA8">
            <w:pPr>
              <w:pStyle w:val="KeinLeerraum"/>
            </w:pPr>
            <w:r>
              <w:lastRenderedPageBreak/>
              <w:t>B</w:t>
            </w:r>
            <w:r w:rsidR="007033DB">
              <w:t>enennen Sie Ihre Bedürfnisse innerhalb des Gremiums, innerhalb der Kirchengemeinde.</w:t>
            </w:r>
          </w:p>
          <w:p w14:paraId="327EE7D1" w14:textId="77777777" w:rsidR="00950515" w:rsidRDefault="00950515" w:rsidP="005F0CA8">
            <w:pPr>
              <w:pStyle w:val="KeinLeerraum"/>
            </w:pPr>
            <w:r>
              <w:t>2. Schritt</w:t>
            </w:r>
          </w:p>
          <w:p w14:paraId="4990186A" w14:textId="77777777" w:rsidR="00950515" w:rsidRDefault="00950515" w:rsidP="005F0CA8">
            <w:pPr>
              <w:pStyle w:val="KeinLeerraum"/>
            </w:pPr>
            <w:r>
              <w:t>Schreiben Sie den für Sie wichtigsten Punkt in das blaue Feld in der Mitte des Arbeitsblattes.</w:t>
            </w:r>
          </w:p>
        </w:tc>
        <w:tc>
          <w:tcPr>
            <w:tcW w:w="3172" w:type="dxa"/>
          </w:tcPr>
          <w:p w14:paraId="38056C08" w14:textId="77777777" w:rsidR="001A2261" w:rsidRDefault="00CC6F4D" w:rsidP="000137B4">
            <w:r>
              <w:lastRenderedPageBreak/>
              <w:t>Einzelarbeit</w:t>
            </w:r>
            <w:r w:rsidR="005F0CA8">
              <w:t xml:space="preserve"> 10 mim</w:t>
            </w:r>
          </w:p>
          <w:p w14:paraId="430E3A5C" w14:textId="7B3296AD" w:rsidR="0023696D" w:rsidRDefault="005F0CA8" w:rsidP="000137B4">
            <w:r>
              <w:t>A</w:t>
            </w:r>
            <w:r w:rsidR="0023696D">
              <w:t>rbeitsblatt – Seite 3</w:t>
            </w:r>
            <w:r w:rsidR="00BA2214">
              <w:t xml:space="preserve"> </w:t>
            </w:r>
            <w:r w:rsidR="001A221C">
              <w:t>– für alle</w:t>
            </w:r>
            <w:r w:rsidR="00E829FD">
              <w:t>,</w:t>
            </w:r>
          </w:p>
          <w:p w14:paraId="13E1B1E4" w14:textId="5AB8A58A" w:rsidR="005F0CA8" w:rsidRDefault="00E829FD" w:rsidP="000137B4">
            <w:r>
              <w:t xml:space="preserve"> dünne </w:t>
            </w:r>
            <w:r w:rsidR="005F0CA8">
              <w:t>Stifte</w:t>
            </w:r>
          </w:p>
        </w:tc>
      </w:tr>
      <w:tr w:rsidR="005F0CA8" w14:paraId="60617201" w14:textId="77777777" w:rsidTr="00B8143F">
        <w:tc>
          <w:tcPr>
            <w:tcW w:w="1928" w:type="dxa"/>
          </w:tcPr>
          <w:p w14:paraId="3E7AB866" w14:textId="31FB5DF5" w:rsidR="005F0CA8" w:rsidRDefault="00882E81" w:rsidP="000137B4">
            <w:r>
              <w:t>0:15</w:t>
            </w:r>
          </w:p>
        </w:tc>
        <w:tc>
          <w:tcPr>
            <w:tcW w:w="4820" w:type="dxa"/>
          </w:tcPr>
          <w:p w14:paraId="050104CA" w14:textId="77777777" w:rsidR="005F0CA8" w:rsidRDefault="005F0CA8" w:rsidP="005F0CA8">
            <w:pPr>
              <w:pStyle w:val="KeinLeerraum"/>
            </w:pPr>
            <w:r>
              <w:t>Fragestellung</w:t>
            </w:r>
          </w:p>
          <w:p w14:paraId="132163CC" w14:textId="77777777" w:rsidR="005F0CA8" w:rsidRDefault="005F0CA8" w:rsidP="005F0CA8">
            <w:pPr>
              <w:pStyle w:val="KeinLeerraum"/>
              <w:numPr>
                <w:ilvl w:val="0"/>
                <w:numId w:val="9"/>
              </w:numPr>
            </w:pPr>
            <w:r>
              <w:t xml:space="preserve">Austausch </w:t>
            </w:r>
            <w:r w:rsidR="00950515">
              <w:t xml:space="preserve">allgemein </w:t>
            </w:r>
            <w:r>
              <w:t>zur Einzelarbeit</w:t>
            </w:r>
          </w:p>
          <w:p w14:paraId="02FE353F" w14:textId="77777777" w:rsidR="00950515" w:rsidRDefault="00950515" w:rsidP="005F0CA8">
            <w:pPr>
              <w:pStyle w:val="KeinLeerraum"/>
              <w:numPr>
                <w:ilvl w:val="0"/>
                <w:numId w:val="9"/>
              </w:numPr>
            </w:pPr>
            <w:r>
              <w:t>und mein größtes Bedürfnis</w:t>
            </w:r>
          </w:p>
          <w:p w14:paraId="6D4D64D6" w14:textId="77777777" w:rsidR="005F0CA8" w:rsidRDefault="00950515" w:rsidP="005F0CA8">
            <w:pPr>
              <w:pStyle w:val="KeinLeerraum"/>
              <w:numPr>
                <w:ilvl w:val="0"/>
                <w:numId w:val="9"/>
              </w:numPr>
            </w:pPr>
            <w:r>
              <w:t>Finden</w:t>
            </w:r>
            <w:r w:rsidR="005F0CA8">
              <w:t xml:space="preserve"> wir </w:t>
            </w:r>
            <w:r>
              <w:t>uns damit</w:t>
            </w:r>
            <w:r w:rsidR="005F0CA8">
              <w:t xml:space="preserve"> in </w:t>
            </w:r>
            <w:r>
              <w:t>der Kirche wieder?</w:t>
            </w:r>
          </w:p>
          <w:p w14:paraId="4D22535D" w14:textId="77777777" w:rsidR="005F0CA8" w:rsidRDefault="005F0CA8" w:rsidP="005F0CA8">
            <w:pPr>
              <w:pStyle w:val="KeinLeerraum"/>
              <w:numPr>
                <w:ilvl w:val="0"/>
                <w:numId w:val="9"/>
              </w:numPr>
            </w:pPr>
            <w:r>
              <w:t>Was könnte hilfreich sein?</w:t>
            </w:r>
          </w:p>
          <w:p w14:paraId="38E4FDAA" w14:textId="619278B5" w:rsidR="005F0CA8" w:rsidRDefault="005F0CA8" w:rsidP="005F0CA8">
            <w:pPr>
              <w:pStyle w:val="KeinLeerraum"/>
            </w:pPr>
            <w:r>
              <w:t xml:space="preserve">Halten Sie Ihre Ideen </w:t>
            </w:r>
            <w:r w:rsidR="00766999">
              <w:t>zu 4.</w:t>
            </w:r>
            <w:r w:rsidR="003F07EE">
              <w:t xml:space="preserve"> </w:t>
            </w:r>
            <w:r>
              <w:t>auf Moderationskarten fest!</w:t>
            </w:r>
          </w:p>
        </w:tc>
        <w:tc>
          <w:tcPr>
            <w:tcW w:w="3172" w:type="dxa"/>
          </w:tcPr>
          <w:p w14:paraId="43E4254B" w14:textId="77777777" w:rsidR="005F0CA8" w:rsidRDefault="005F0CA8" w:rsidP="000137B4">
            <w:r>
              <w:t>Partnerarbeit</w:t>
            </w:r>
            <w:r w:rsidR="00113B31">
              <w:t>:</w:t>
            </w:r>
            <w:r w:rsidR="00950515">
              <w:t xml:space="preserve"> 15 min</w:t>
            </w:r>
          </w:p>
          <w:p w14:paraId="00C27BD0" w14:textId="77777777" w:rsidR="005F0CA8" w:rsidRDefault="005F0CA8" w:rsidP="000137B4">
            <w:r>
              <w:t>Moderationskarten, dicke Stifte</w:t>
            </w:r>
          </w:p>
          <w:p w14:paraId="2277937A" w14:textId="1E8096ED" w:rsidR="00372B1B" w:rsidRDefault="00372B1B" w:rsidP="000137B4">
            <w:r>
              <w:t>Fragen auf Flipchart</w:t>
            </w:r>
          </w:p>
        </w:tc>
      </w:tr>
      <w:tr w:rsidR="00AE2D3F" w14:paraId="1FA0D327" w14:textId="77777777" w:rsidTr="00B8143F">
        <w:tc>
          <w:tcPr>
            <w:tcW w:w="1928" w:type="dxa"/>
          </w:tcPr>
          <w:p w14:paraId="155F8388" w14:textId="175A769A" w:rsidR="00AE2D3F" w:rsidRDefault="00882E81" w:rsidP="000137B4">
            <w:r>
              <w:t>0:</w:t>
            </w:r>
            <w:r w:rsidR="003E30A2">
              <w:t>30</w:t>
            </w:r>
          </w:p>
        </w:tc>
        <w:tc>
          <w:tcPr>
            <w:tcW w:w="4820" w:type="dxa"/>
          </w:tcPr>
          <w:p w14:paraId="0C45B2DB" w14:textId="77777777" w:rsidR="00AE2D3F" w:rsidRDefault="00950515" w:rsidP="00950515">
            <w:pPr>
              <w:pStyle w:val="KeinLeerraum"/>
            </w:pPr>
            <w:r>
              <w:t>In der 4</w:t>
            </w:r>
            <w:r w:rsidR="00113B31">
              <w:t>-</w:t>
            </w:r>
            <w:r>
              <w:t>er Gruppe tauschen Sie ihre Ideen aus und entscheiden sich gemeinsam für die zwei wichtigsten Ideen</w:t>
            </w:r>
          </w:p>
        </w:tc>
        <w:tc>
          <w:tcPr>
            <w:tcW w:w="3172" w:type="dxa"/>
          </w:tcPr>
          <w:p w14:paraId="68EB22BE" w14:textId="6F41520F" w:rsidR="00AE2D3F" w:rsidRDefault="00950515" w:rsidP="000137B4">
            <w:r>
              <w:t>4-er Gruppen</w:t>
            </w:r>
            <w:r w:rsidR="00113B31">
              <w:t xml:space="preserve">: </w:t>
            </w:r>
            <w:r w:rsidR="00576258">
              <w:t>8</w:t>
            </w:r>
            <w:r w:rsidR="00113B31">
              <w:t xml:space="preserve"> min</w:t>
            </w:r>
          </w:p>
        </w:tc>
      </w:tr>
      <w:tr w:rsidR="00AE2D3F" w14:paraId="4363D6CB" w14:textId="77777777" w:rsidTr="00B8143F">
        <w:tc>
          <w:tcPr>
            <w:tcW w:w="1928" w:type="dxa"/>
          </w:tcPr>
          <w:p w14:paraId="77D149DE" w14:textId="7DC2E11A" w:rsidR="00AE2D3F" w:rsidRDefault="00113B31" w:rsidP="000137B4">
            <w:r>
              <w:t>0</w:t>
            </w:r>
            <w:r w:rsidR="00783E72">
              <w:t>:</w:t>
            </w:r>
            <w:r w:rsidR="00576258">
              <w:t>40</w:t>
            </w:r>
          </w:p>
        </w:tc>
        <w:tc>
          <w:tcPr>
            <w:tcW w:w="4820" w:type="dxa"/>
          </w:tcPr>
          <w:p w14:paraId="330BCD86" w14:textId="77777777" w:rsidR="00AE2D3F" w:rsidRDefault="00113B31" w:rsidP="00950515">
            <w:pPr>
              <w:pStyle w:val="KeinLeerraum"/>
            </w:pPr>
            <w:r>
              <w:t>In der 8-er Gruppe tauschen Sie ihre Ideen aus und entscheiden sich gemeinsam für die zwei wichtigsten Ideen</w:t>
            </w:r>
          </w:p>
        </w:tc>
        <w:tc>
          <w:tcPr>
            <w:tcW w:w="3172" w:type="dxa"/>
          </w:tcPr>
          <w:p w14:paraId="66D85B87" w14:textId="77777777" w:rsidR="00AE2D3F" w:rsidRDefault="00950515" w:rsidP="000137B4">
            <w:r>
              <w:t xml:space="preserve">8-er Gruppen </w:t>
            </w:r>
            <w:r w:rsidR="00113B31">
              <w:t>8 min</w:t>
            </w:r>
          </w:p>
          <w:p w14:paraId="153C3FAF" w14:textId="77777777" w:rsidR="00950515" w:rsidRDefault="00950515" w:rsidP="000137B4">
            <w:r>
              <w:t xml:space="preserve">wenn es die Größe der Gesamtgruppe </w:t>
            </w:r>
            <w:proofErr w:type="gramStart"/>
            <w:r>
              <w:t>zulässt</w:t>
            </w:r>
            <w:proofErr w:type="gramEnd"/>
          </w:p>
        </w:tc>
      </w:tr>
      <w:tr w:rsidR="00AE2D3F" w14:paraId="11A9776B" w14:textId="77777777" w:rsidTr="00B8143F">
        <w:tc>
          <w:tcPr>
            <w:tcW w:w="1928" w:type="dxa"/>
          </w:tcPr>
          <w:p w14:paraId="683408C1" w14:textId="7A1522B2" w:rsidR="00AE2D3F" w:rsidRDefault="0028213D">
            <w:r>
              <w:t>1</w:t>
            </w:r>
            <w:r w:rsidR="00576258">
              <w:t>:00</w:t>
            </w:r>
          </w:p>
        </w:tc>
        <w:tc>
          <w:tcPr>
            <w:tcW w:w="4820" w:type="dxa"/>
          </w:tcPr>
          <w:p w14:paraId="2F40BA3E" w14:textId="77777777" w:rsidR="00950515" w:rsidRDefault="00113B31" w:rsidP="00950515">
            <w:pPr>
              <w:pStyle w:val="KeinLeerraum"/>
            </w:pPr>
            <w:r>
              <w:t xml:space="preserve">Im Plenum werden </w:t>
            </w:r>
          </w:p>
          <w:p w14:paraId="6135A61A" w14:textId="77777777" w:rsidR="00950515" w:rsidRDefault="00113B31" w:rsidP="00950515">
            <w:pPr>
              <w:pStyle w:val="KeinLeerraum"/>
              <w:numPr>
                <w:ilvl w:val="0"/>
                <w:numId w:val="5"/>
              </w:numPr>
            </w:pPr>
            <w:r>
              <w:t xml:space="preserve">die </w:t>
            </w:r>
            <w:r w:rsidR="00950515">
              <w:t>Ideen</w:t>
            </w:r>
            <w:r>
              <w:t xml:space="preserve"> vorgestellt und geclustert</w:t>
            </w:r>
          </w:p>
          <w:p w14:paraId="62321B85" w14:textId="77EDD898" w:rsidR="00AE2D3F" w:rsidRDefault="00113B31" w:rsidP="00113B31">
            <w:pPr>
              <w:pStyle w:val="KeinLeerraum"/>
              <w:numPr>
                <w:ilvl w:val="0"/>
                <w:numId w:val="5"/>
              </w:numPr>
            </w:pPr>
            <w:r>
              <w:t>gewichte</w:t>
            </w:r>
            <w:r w:rsidR="0028213D">
              <w:t>t</w:t>
            </w:r>
            <w:r>
              <w:t xml:space="preserve"> an welchen Ideen </w:t>
            </w:r>
            <w:r w:rsidR="00B91AD4">
              <w:t xml:space="preserve">konkret weitergearbeitet </w:t>
            </w:r>
            <w:r>
              <w:t xml:space="preserve">wird </w:t>
            </w:r>
          </w:p>
        </w:tc>
        <w:tc>
          <w:tcPr>
            <w:tcW w:w="3172" w:type="dxa"/>
          </w:tcPr>
          <w:p w14:paraId="3756A29F" w14:textId="10BA271C" w:rsidR="00AE2D3F" w:rsidRDefault="00113B31">
            <w:r>
              <w:t>Plenum</w:t>
            </w:r>
            <w:r w:rsidR="00B91AD4">
              <w:t>; Stellwand</w:t>
            </w:r>
          </w:p>
        </w:tc>
      </w:tr>
      <w:tr w:rsidR="00AE2D3F" w14:paraId="06127430" w14:textId="77777777" w:rsidTr="00B8143F">
        <w:tc>
          <w:tcPr>
            <w:tcW w:w="1928" w:type="dxa"/>
          </w:tcPr>
          <w:p w14:paraId="2D570C8E" w14:textId="77777777" w:rsidR="00AE2D3F" w:rsidRDefault="0023696D">
            <w:r>
              <w:t>1:15</w:t>
            </w:r>
          </w:p>
        </w:tc>
        <w:tc>
          <w:tcPr>
            <w:tcW w:w="4820" w:type="dxa"/>
          </w:tcPr>
          <w:p w14:paraId="7F895E67" w14:textId="77777777" w:rsidR="00950515" w:rsidRDefault="00113B31" w:rsidP="00950515">
            <w:pPr>
              <w:pStyle w:val="KeinLeerraum"/>
            </w:pPr>
            <w:r>
              <w:t>Klärung der nächsten Schritte</w:t>
            </w:r>
          </w:p>
          <w:p w14:paraId="53F785CF" w14:textId="77777777" w:rsidR="00113B31" w:rsidRDefault="00113B31" w:rsidP="00113B31">
            <w:pPr>
              <w:pStyle w:val="KeinLeerraum"/>
              <w:numPr>
                <w:ilvl w:val="0"/>
                <w:numId w:val="10"/>
              </w:numPr>
            </w:pPr>
            <w:r>
              <w:t>was</w:t>
            </w:r>
          </w:p>
          <w:p w14:paraId="59D541B8" w14:textId="77777777" w:rsidR="00113B31" w:rsidRDefault="00113B31" w:rsidP="00113B31">
            <w:pPr>
              <w:pStyle w:val="KeinLeerraum"/>
              <w:numPr>
                <w:ilvl w:val="0"/>
                <w:numId w:val="10"/>
              </w:numPr>
            </w:pPr>
            <w:r>
              <w:t>wer</w:t>
            </w:r>
          </w:p>
          <w:p w14:paraId="654722C8" w14:textId="77777777" w:rsidR="00113B31" w:rsidRDefault="00113B31" w:rsidP="00113B31">
            <w:pPr>
              <w:pStyle w:val="KeinLeerraum"/>
              <w:numPr>
                <w:ilvl w:val="0"/>
                <w:numId w:val="10"/>
              </w:numPr>
            </w:pPr>
            <w:r>
              <w:t>wie</w:t>
            </w:r>
          </w:p>
          <w:p w14:paraId="750E44EB" w14:textId="12218A45" w:rsidR="00AE2D3F" w:rsidRDefault="00113B31" w:rsidP="00113B31">
            <w:pPr>
              <w:pStyle w:val="KeinLeerraum"/>
              <w:numPr>
                <w:ilvl w:val="0"/>
                <w:numId w:val="10"/>
              </w:numPr>
            </w:pPr>
            <w:r>
              <w:t>wann</w:t>
            </w:r>
            <w:r w:rsidR="002622BB">
              <w:t>/</w:t>
            </w:r>
            <w:r w:rsidR="002B23FA">
              <w:t>bis wann</w:t>
            </w:r>
          </w:p>
        </w:tc>
        <w:tc>
          <w:tcPr>
            <w:tcW w:w="3172" w:type="dxa"/>
          </w:tcPr>
          <w:p w14:paraId="3F76EBA6" w14:textId="77777777" w:rsidR="00AE2D3F" w:rsidRDefault="00113B31">
            <w:r>
              <w:t>wird festgehalten auf Flipchart</w:t>
            </w:r>
          </w:p>
          <w:p w14:paraId="00DE121E" w14:textId="77777777" w:rsidR="00113B31" w:rsidRDefault="00113B31">
            <w:r>
              <w:t>oder Moderationskarten</w:t>
            </w:r>
          </w:p>
          <w:p w14:paraId="503B17F2" w14:textId="3B279E01" w:rsidR="00C654CC" w:rsidRDefault="00C654CC">
            <w:r>
              <w:t>Bei einer Klausur kann hier der Arbeitsauftrag für die nächste Einheit formuliert werden</w:t>
            </w:r>
          </w:p>
        </w:tc>
      </w:tr>
      <w:tr w:rsidR="00AE2D3F" w14:paraId="60F38A63" w14:textId="77777777" w:rsidTr="00B8143F">
        <w:tc>
          <w:tcPr>
            <w:tcW w:w="1928" w:type="dxa"/>
          </w:tcPr>
          <w:p w14:paraId="0CFFFDAD" w14:textId="77777777" w:rsidR="00AE2D3F" w:rsidRDefault="00AE2D3F"/>
        </w:tc>
        <w:tc>
          <w:tcPr>
            <w:tcW w:w="4820" w:type="dxa"/>
          </w:tcPr>
          <w:p w14:paraId="53B39E14" w14:textId="77777777" w:rsidR="00AE2D3F" w:rsidRDefault="0023696D">
            <w:r>
              <w:t>Abschluss</w:t>
            </w:r>
          </w:p>
          <w:p w14:paraId="2CC44301" w14:textId="77777777" w:rsidR="0023696D" w:rsidRDefault="0023696D">
            <w:r>
              <w:t>Impuls Schwerpunkt 1</w:t>
            </w:r>
          </w:p>
        </w:tc>
        <w:tc>
          <w:tcPr>
            <w:tcW w:w="3172" w:type="dxa"/>
          </w:tcPr>
          <w:p w14:paraId="004B39C2" w14:textId="77777777" w:rsidR="00AE2D3F" w:rsidRDefault="00AE2D3F"/>
        </w:tc>
      </w:tr>
    </w:tbl>
    <w:p w14:paraId="3F143E4B" w14:textId="77777777" w:rsidR="00E626F9" w:rsidRDefault="00E626F9"/>
    <w:p w14:paraId="63A9B361" w14:textId="53780993" w:rsidR="00AE2D3F" w:rsidRDefault="00344AC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9B751F" wp14:editId="4B0CBB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22390" cy="451167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D3F" w:rsidSect="009A0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1ECC" w14:textId="77777777" w:rsidR="004E2922" w:rsidRDefault="004E2922" w:rsidP="00B8143F">
      <w:pPr>
        <w:spacing w:line="240" w:lineRule="auto"/>
      </w:pPr>
      <w:r>
        <w:separator/>
      </w:r>
    </w:p>
  </w:endnote>
  <w:endnote w:type="continuationSeparator" w:id="0">
    <w:p w14:paraId="3BC1C0CD" w14:textId="77777777" w:rsidR="004E2922" w:rsidRDefault="004E2922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893C" w14:textId="77777777"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269613"/>
      <w:docPartObj>
        <w:docPartGallery w:val="Page Numbers (Bottom of Page)"/>
        <w:docPartUnique/>
      </w:docPartObj>
    </w:sdtPr>
    <w:sdtContent>
      <w:p w14:paraId="7F738A70" w14:textId="77777777"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12">
          <w:rPr>
            <w:noProof/>
          </w:rPr>
          <w:t>2</w:t>
        </w:r>
        <w:r>
          <w:fldChar w:fldCharType="end"/>
        </w:r>
      </w:p>
    </w:sdtContent>
  </w:sdt>
  <w:p w14:paraId="0E92F289" w14:textId="77777777"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EEAD" w14:textId="77777777"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591C" w14:textId="77777777" w:rsidR="004E2922" w:rsidRDefault="004E2922" w:rsidP="00B8143F">
      <w:pPr>
        <w:spacing w:line="240" w:lineRule="auto"/>
      </w:pPr>
      <w:r>
        <w:separator/>
      </w:r>
    </w:p>
  </w:footnote>
  <w:footnote w:type="continuationSeparator" w:id="0">
    <w:p w14:paraId="1EF1FF3C" w14:textId="77777777" w:rsidR="004E2922" w:rsidRDefault="004E2922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B5E" w14:textId="77777777"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E961" w14:textId="77777777"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5E9B" w14:textId="77777777"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6D8A"/>
    <w:multiLevelType w:val="hybridMultilevel"/>
    <w:tmpl w:val="47D4E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465"/>
    <w:multiLevelType w:val="hybridMultilevel"/>
    <w:tmpl w:val="231C3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6D6"/>
    <w:multiLevelType w:val="hybridMultilevel"/>
    <w:tmpl w:val="CCA0C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2CF8"/>
    <w:multiLevelType w:val="hybridMultilevel"/>
    <w:tmpl w:val="31D2A5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9F4"/>
    <w:multiLevelType w:val="hybridMultilevel"/>
    <w:tmpl w:val="FE2C7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24756"/>
    <w:multiLevelType w:val="hybridMultilevel"/>
    <w:tmpl w:val="CDB64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57D9A"/>
    <w:multiLevelType w:val="hybridMultilevel"/>
    <w:tmpl w:val="8A06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C04"/>
    <w:multiLevelType w:val="hybridMultilevel"/>
    <w:tmpl w:val="5C209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3021A"/>
    <w:multiLevelType w:val="hybridMultilevel"/>
    <w:tmpl w:val="AC54C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5723">
    <w:abstractNumId w:val="0"/>
  </w:num>
  <w:num w:numId="2" w16cid:durableId="124390163">
    <w:abstractNumId w:val="7"/>
  </w:num>
  <w:num w:numId="3" w16cid:durableId="172498051">
    <w:abstractNumId w:val="5"/>
  </w:num>
  <w:num w:numId="4" w16cid:durableId="1389263617">
    <w:abstractNumId w:val="6"/>
  </w:num>
  <w:num w:numId="5" w16cid:durableId="2132623116">
    <w:abstractNumId w:val="1"/>
  </w:num>
  <w:num w:numId="6" w16cid:durableId="29959942">
    <w:abstractNumId w:val="3"/>
  </w:num>
  <w:num w:numId="7" w16cid:durableId="26371271">
    <w:abstractNumId w:val="4"/>
  </w:num>
  <w:num w:numId="8" w16cid:durableId="1907061733">
    <w:abstractNumId w:val="2"/>
  </w:num>
  <w:num w:numId="9" w16cid:durableId="950286107">
    <w:abstractNumId w:val="8"/>
  </w:num>
  <w:num w:numId="10" w16cid:durableId="1680111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3F"/>
    <w:rsid w:val="0000645F"/>
    <w:rsid w:val="00014755"/>
    <w:rsid w:val="000405C8"/>
    <w:rsid w:val="00074CDD"/>
    <w:rsid w:val="000B11ED"/>
    <w:rsid w:val="000D680C"/>
    <w:rsid w:val="000F7A94"/>
    <w:rsid w:val="00113B31"/>
    <w:rsid w:val="00130685"/>
    <w:rsid w:val="0018479D"/>
    <w:rsid w:val="001A221C"/>
    <w:rsid w:val="001A2261"/>
    <w:rsid w:val="001F0008"/>
    <w:rsid w:val="001F2CA8"/>
    <w:rsid w:val="0023696D"/>
    <w:rsid w:val="002622BB"/>
    <w:rsid w:val="0028213D"/>
    <w:rsid w:val="0029318D"/>
    <w:rsid w:val="00296916"/>
    <w:rsid w:val="002B23FA"/>
    <w:rsid w:val="00320CA5"/>
    <w:rsid w:val="003223EA"/>
    <w:rsid w:val="00344ACA"/>
    <w:rsid w:val="00372B1B"/>
    <w:rsid w:val="003E30A2"/>
    <w:rsid w:val="003F07EE"/>
    <w:rsid w:val="00441CC7"/>
    <w:rsid w:val="004926AA"/>
    <w:rsid w:val="004E2922"/>
    <w:rsid w:val="00571FA1"/>
    <w:rsid w:val="00576258"/>
    <w:rsid w:val="005F0CA8"/>
    <w:rsid w:val="00627323"/>
    <w:rsid w:val="006814D6"/>
    <w:rsid w:val="006A0B5A"/>
    <w:rsid w:val="006F627F"/>
    <w:rsid w:val="007033DB"/>
    <w:rsid w:val="007249D6"/>
    <w:rsid w:val="007620BC"/>
    <w:rsid w:val="00766999"/>
    <w:rsid w:val="00782059"/>
    <w:rsid w:val="00783E72"/>
    <w:rsid w:val="0079502E"/>
    <w:rsid w:val="007B74B6"/>
    <w:rsid w:val="007F37AD"/>
    <w:rsid w:val="00815DC6"/>
    <w:rsid w:val="0085782A"/>
    <w:rsid w:val="00882E81"/>
    <w:rsid w:val="008B0367"/>
    <w:rsid w:val="008F7231"/>
    <w:rsid w:val="00950515"/>
    <w:rsid w:val="009A0165"/>
    <w:rsid w:val="009C64F2"/>
    <w:rsid w:val="00A10933"/>
    <w:rsid w:val="00A10B88"/>
    <w:rsid w:val="00AA12FC"/>
    <w:rsid w:val="00AE2D3F"/>
    <w:rsid w:val="00B544FC"/>
    <w:rsid w:val="00B8143F"/>
    <w:rsid w:val="00B91AD4"/>
    <w:rsid w:val="00BA2214"/>
    <w:rsid w:val="00C01DF3"/>
    <w:rsid w:val="00C03306"/>
    <w:rsid w:val="00C321F4"/>
    <w:rsid w:val="00C3631F"/>
    <w:rsid w:val="00C56759"/>
    <w:rsid w:val="00C654CC"/>
    <w:rsid w:val="00CC6F4D"/>
    <w:rsid w:val="00D103C4"/>
    <w:rsid w:val="00D870F7"/>
    <w:rsid w:val="00E626F9"/>
    <w:rsid w:val="00E64BAB"/>
    <w:rsid w:val="00E829FD"/>
    <w:rsid w:val="00E97C7F"/>
    <w:rsid w:val="00EA67C1"/>
    <w:rsid w:val="00EB0F3B"/>
    <w:rsid w:val="00EE009E"/>
    <w:rsid w:val="00FE00F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246A"/>
  <w15:docId w15:val="{55D0197A-B2AE-BC47-AAF4-BE379DA6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Christine Abele-Merz</cp:lastModifiedBy>
  <cp:revision>29</cp:revision>
  <dcterms:created xsi:type="dcterms:W3CDTF">2022-12-14T08:36:00Z</dcterms:created>
  <dcterms:modified xsi:type="dcterms:W3CDTF">2022-12-14T09:10:00Z</dcterms:modified>
</cp:coreProperties>
</file>